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7448" w14:textId="77777777" w:rsidR="00BF1854" w:rsidRPr="009C4F39" w:rsidRDefault="009C4F39" w:rsidP="00C60C83">
      <w:pPr>
        <w:jc w:val="right"/>
        <w:rPr>
          <w:sz w:val="20"/>
          <w:szCs w:val="20"/>
        </w:rPr>
      </w:pPr>
      <w:r w:rsidRPr="009C4F39">
        <w:rPr>
          <w:sz w:val="20"/>
          <w:szCs w:val="20"/>
        </w:rPr>
        <w:t>Name: ___________________</w:t>
      </w:r>
    </w:p>
    <w:p w14:paraId="3B52AFA5" w14:textId="789292D8" w:rsidR="009C4F39" w:rsidRPr="009C4F39" w:rsidRDefault="00B14C49" w:rsidP="00C60C8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Interference and </w:t>
      </w:r>
      <w:bookmarkStart w:id="0" w:name="_GoBack"/>
      <w:bookmarkEnd w:id="0"/>
      <w:r w:rsidR="00207322">
        <w:rPr>
          <w:b/>
          <w:sz w:val="20"/>
          <w:szCs w:val="20"/>
          <w:u w:val="single"/>
        </w:rPr>
        <w:t xml:space="preserve">Diffraction </w:t>
      </w:r>
      <w:proofErr w:type="spellStart"/>
      <w:r w:rsidR="00207322">
        <w:rPr>
          <w:b/>
          <w:sz w:val="20"/>
          <w:szCs w:val="20"/>
          <w:u w:val="single"/>
        </w:rPr>
        <w:t>PhET</w:t>
      </w:r>
      <w:proofErr w:type="spellEnd"/>
      <w:r w:rsidR="00207322">
        <w:rPr>
          <w:b/>
          <w:sz w:val="20"/>
          <w:szCs w:val="20"/>
          <w:u w:val="single"/>
        </w:rPr>
        <w:t xml:space="preserve"> Lab</w:t>
      </w:r>
    </w:p>
    <w:p w14:paraId="6E291D56" w14:textId="4F641210" w:rsidR="009C4F39" w:rsidRPr="009C4F39" w:rsidRDefault="00207322" w:rsidP="00C60C83">
      <w:pPr>
        <w:spacing w:line="360" w:lineRule="auto"/>
        <w:rPr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1" locked="0" layoutInCell="1" allowOverlap="1" wp14:anchorId="005EA383" wp14:editId="2EB42109">
            <wp:simplePos x="0" y="0"/>
            <wp:positionH relativeFrom="column">
              <wp:posOffset>5019675</wp:posOffset>
            </wp:positionH>
            <wp:positionV relativeFrom="paragraph">
              <wp:posOffset>130175</wp:posOffset>
            </wp:positionV>
            <wp:extent cx="1352550" cy="1162050"/>
            <wp:effectExtent l="0" t="0" r="0" b="6350"/>
            <wp:wrapTight wrapText="bothSides">
              <wp:wrapPolygon edited="0">
                <wp:start x="0" y="0"/>
                <wp:lineTo x="0" y="21246"/>
                <wp:lineTo x="21093" y="21246"/>
                <wp:lineTo x="210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768A0" w14:textId="77777777" w:rsidR="009C4F39" w:rsidRPr="009C4F39" w:rsidRDefault="009C4F39" w:rsidP="00C60C83">
      <w:pPr>
        <w:spacing w:line="360" w:lineRule="auto"/>
        <w:rPr>
          <w:sz w:val="20"/>
          <w:szCs w:val="20"/>
        </w:rPr>
      </w:pPr>
      <w:r w:rsidRPr="009C4F39">
        <w:rPr>
          <w:b/>
          <w:sz w:val="20"/>
          <w:szCs w:val="20"/>
          <w:u w:val="single"/>
        </w:rPr>
        <w:t>Introduction:</w:t>
      </w:r>
      <w:r>
        <w:rPr>
          <w:sz w:val="20"/>
          <w:szCs w:val="20"/>
        </w:rPr>
        <w:t xml:space="preserve">  When waves momentarily overlap, they temporarily add their amplitudes without affecting the original waves.  This </w:t>
      </w:r>
      <w:r w:rsidRPr="00E371D5">
        <w:rPr>
          <w:b/>
          <w:sz w:val="20"/>
          <w:szCs w:val="20"/>
        </w:rPr>
        <w:t>interference</w:t>
      </w:r>
      <w:r>
        <w:rPr>
          <w:sz w:val="20"/>
          <w:szCs w:val="20"/>
        </w:rPr>
        <w:t xml:space="preserve"> can be seen when two wave sources are used and their overlaps viewed.  You will view this phenomenon </w:t>
      </w:r>
      <w:r w:rsidR="00E371D5">
        <w:rPr>
          <w:sz w:val="20"/>
          <w:szCs w:val="20"/>
        </w:rPr>
        <w:t>in parts I and II of this lab</w:t>
      </w:r>
      <w:r>
        <w:rPr>
          <w:sz w:val="20"/>
          <w:szCs w:val="20"/>
        </w:rPr>
        <w:t xml:space="preserve">.  When a wave strikes a barrier, some of the energy will bend around </w:t>
      </w:r>
      <w:r w:rsidR="00E371D5">
        <w:rPr>
          <w:sz w:val="20"/>
          <w:szCs w:val="20"/>
        </w:rPr>
        <w:t>the barrier and spread out.  This is</w:t>
      </w:r>
      <w:r>
        <w:rPr>
          <w:sz w:val="20"/>
          <w:szCs w:val="20"/>
        </w:rPr>
        <w:t xml:space="preserve"> known as </w:t>
      </w:r>
      <w:r w:rsidRPr="00E371D5">
        <w:rPr>
          <w:b/>
          <w:sz w:val="20"/>
          <w:szCs w:val="20"/>
        </w:rPr>
        <w:t>diffraction</w:t>
      </w:r>
      <w:r>
        <w:rPr>
          <w:sz w:val="20"/>
          <w:szCs w:val="20"/>
        </w:rPr>
        <w:t xml:space="preserve">.  In part </w:t>
      </w:r>
      <w:r w:rsidR="00E371D5">
        <w:rPr>
          <w:sz w:val="20"/>
          <w:szCs w:val="20"/>
        </w:rPr>
        <w:t>three</w:t>
      </w:r>
      <w:r>
        <w:rPr>
          <w:sz w:val="20"/>
          <w:szCs w:val="20"/>
        </w:rPr>
        <w:t xml:space="preserve"> of the </w:t>
      </w:r>
      <w:r w:rsidR="00E371D5">
        <w:rPr>
          <w:sz w:val="20"/>
          <w:szCs w:val="20"/>
        </w:rPr>
        <w:t>lab</w:t>
      </w:r>
      <w:r>
        <w:rPr>
          <w:sz w:val="20"/>
          <w:szCs w:val="20"/>
        </w:rPr>
        <w:t>, you will view the results of splitting a single wave source with a narrow slit, and then observe as the new waves created at the slit interfere.</w:t>
      </w:r>
      <w:r w:rsidR="00537A81">
        <w:rPr>
          <w:sz w:val="20"/>
          <w:szCs w:val="20"/>
        </w:rPr>
        <w:t xml:space="preserve">  The interference pattern that results is symmetrical.  The bands of constructive interference are referred to as </w:t>
      </w:r>
      <w:r w:rsidR="00537A81" w:rsidRPr="0095052B">
        <w:rPr>
          <w:i/>
          <w:sz w:val="20"/>
          <w:szCs w:val="20"/>
        </w:rPr>
        <w:t>maxima</w:t>
      </w:r>
      <w:r w:rsidR="00537A81">
        <w:rPr>
          <w:sz w:val="20"/>
          <w:szCs w:val="20"/>
        </w:rPr>
        <w:t xml:space="preserve"> (single=</w:t>
      </w:r>
      <w:r w:rsidR="00537A81" w:rsidRPr="0095052B">
        <w:rPr>
          <w:i/>
          <w:sz w:val="20"/>
          <w:szCs w:val="20"/>
        </w:rPr>
        <w:t>maximum</w:t>
      </w:r>
      <w:r w:rsidR="00537A81">
        <w:rPr>
          <w:sz w:val="20"/>
          <w:szCs w:val="20"/>
        </w:rPr>
        <w:t>).</w:t>
      </w:r>
    </w:p>
    <w:p w14:paraId="465589AE" w14:textId="77777777" w:rsidR="009C4F39" w:rsidRPr="009C4F39" w:rsidRDefault="009C4F39" w:rsidP="00C60C83">
      <w:pPr>
        <w:spacing w:line="360" w:lineRule="auto"/>
        <w:rPr>
          <w:sz w:val="20"/>
          <w:szCs w:val="20"/>
        </w:rPr>
      </w:pPr>
    </w:p>
    <w:p w14:paraId="5A8FC3F5" w14:textId="31A47A1C" w:rsidR="009C4F39" w:rsidRPr="009C4F39" w:rsidRDefault="009C4F39" w:rsidP="00C60C83">
      <w:pPr>
        <w:spacing w:line="360" w:lineRule="auto"/>
        <w:rPr>
          <w:sz w:val="20"/>
          <w:szCs w:val="20"/>
        </w:rPr>
      </w:pPr>
      <w:r w:rsidRPr="005E6B26">
        <w:rPr>
          <w:b/>
          <w:sz w:val="20"/>
          <w:szCs w:val="20"/>
          <w:u w:val="single"/>
        </w:rPr>
        <w:t>Procedure:</w:t>
      </w:r>
      <w:r w:rsidR="005E6B26">
        <w:rPr>
          <w:sz w:val="20"/>
          <w:szCs w:val="20"/>
        </w:rPr>
        <w:t xml:space="preserve"> </w:t>
      </w:r>
      <w:r w:rsidR="00307108">
        <w:rPr>
          <w:i/>
          <w:sz w:val="20"/>
          <w:szCs w:val="20"/>
        </w:rPr>
        <w:t xml:space="preserve">Go to </w:t>
      </w:r>
      <w:r w:rsidR="00307108" w:rsidRPr="00307108">
        <w:rPr>
          <w:i/>
          <w:sz w:val="20"/>
          <w:szCs w:val="20"/>
        </w:rPr>
        <w:t>https://connexions.github.io/simulations/wave-interference/</w:t>
      </w:r>
    </w:p>
    <w:p w14:paraId="585D6F7C" w14:textId="77777777" w:rsidR="009443EB" w:rsidRPr="00EA0EB2" w:rsidRDefault="009443EB" w:rsidP="00C60C83">
      <w:pPr>
        <w:spacing w:line="360" w:lineRule="auto"/>
        <w:rPr>
          <w:i/>
          <w:sz w:val="20"/>
          <w:szCs w:val="20"/>
        </w:rPr>
      </w:pPr>
      <w:r w:rsidRPr="009443EB">
        <w:rPr>
          <w:b/>
          <w:sz w:val="20"/>
          <w:szCs w:val="20"/>
        </w:rPr>
        <w:t>Part I: Water Waves Analogy</w:t>
      </w:r>
      <w:r w:rsidR="00EA0EB2">
        <w:rPr>
          <w:sz w:val="20"/>
          <w:szCs w:val="20"/>
        </w:rPr>
        <w:tab/>
      </w:r>
      <w:r w:rsidR="00EA0EB2">
        <w:rPr>
          <w:sz w:val="20"/>
          <w:szCs w:val="20"/>
        </w:rPr>
        <w:tab/>
      </w:r>
      <w:r w:rsidR="00EA0EB2" w:rsidRPr="00EA0EB2">
        <w:rPr>
          <w:i/>
          <w:sz w:val="20"/>
          <w:szCs w:val="20"/>
        </w:rPr>
        <w:t>take some time to familiarize yourself with the simulation’s controls</w:t>
      </w:r>
    </w:p>
    <w:p w14:paraId="138ACDF4" w14:textId="77777777" w:rsidR="005E6B26" w:rsidRDefault="005E6B26" w:rsidP="00C60C8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Observe the water waves created in the faucet analogy.  The darker areas are areas of higher amplitude.</w:t>
      </w:r>
    </w:p>
    <w:p w14:paraId="4F0BBE51" w14:textId="77777777" w:rsidR="005E6B26" w:rsidRDefault="005E6B26" w:rsidP="00C60C8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Adjust frequency and amplitude and observe the characteristics of the waves.</w:t>
      </w:r>
    </w:p>
    <w:p w14:paraId="1090F781" w14:textId="77777777" w:rsidR="005E6B26" w:rsidRDefault="005E6B26" w:rsidP="00C60C8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Comment on the waves as amplitude is changed: </w:t>
      </w:r>
      <w:r w:rsidR="009443EB">
        <w:rPr>
          <w:sz w:val="20"/>
          <w:szCs w:val="20"/>
        </w:rPr>
        <w:t>________________________________________________________</w:t>
      </w:r>
    </w:p>
    <w:p w14:paraId="2473CDAE" w14:textId="77777777" w:rsidR="005E6B26" w:rsidRDefault="005E6B26" w:rsidP="00C60C8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Comment on the waves as frequency is changed:</w:t>
      </w:r>
      <w:r w:rsidR="009443EB">
        <w:rPr>
          <w:sz w:val="20"/>
          <w:szCs w:val="20"/>
        </w:rPr>
        <w:t xml:space="preserve"> ________________________________________________________</w:t>
      </w:r>
    </w:p>
    <w:p w14:paraId="09A6606F" w14:textId="77777777" w:rsidR="005E6B26" w:rsidRDefault="005E6B26" w:rsidP="00C60C8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Now add a second drip to the simulation.  Observe the interference of the two water waves.</w:t>
      </w:r>
    </w:p>
    <w:p w14:paraId="4ECE3C18" w14:textId="77777777" w:rsidR="009443EB" w:rsidRDefault="009443EB" w:rsidP="00C60C8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Comment on the interference of the two waves: _________________________________________________________</w:t>
      </w:r>
    </w:p>
    <w:p w14:paraId="58E44048" w14:textId="77777777" w:rsidR="005E6B26" w:rsidRDefault="005E6B26" w:rsidP="00C60C83">
      <w:pPr>
        <w:spacing w:line="360" w:lineRule="auto"/>
        <w:rPr>
          <w:sz w:val="20"/>
          <w:szCs w:val="20"/>
        </w:rPr>
      </w:pPr>
    </w:p>
    <w:p w14:paraId="4782E2A5" w14:textId="77777777" w:rsidR="009443EB" w:rsidRPr="00E753FE" w:rsidRDefault="009443EB" w:rsidP="00C60C83">
      <w:pPr>
        <w:spacing w:line="360" w:lineRule="auto"/>
        <w:rPr>
          <w:i/>
          <w:sz w:val="16"/>
          <w:szCs w:val="16"/>
        </w:rPr>
      </w:pPr>
      <w:r w:rsidRPr="009443EB">
        <w:rPr>
          <w:b/>
          <w:sz w:val="20"/>
          <w:szCs w:val="20"/>
        </w:rPr>
        <w:t xml:space="preserve">Part II: Light Wave </w:t>
      </w:r>
      <w:r w:rsidR="00E753FE">
        <w:rPr>
          <w:b/>
          <w:sz w:val="20"/>
          <w:szCs w:val="20"/>
        </w:rPr>
        <w:t>Interference</w:t>
      </w:r>
      <w:r w:rsidR="00E753FE">
        <w:rPr>
          <w:b/>
          <w:sz w:val="20"/>
          <w:szCs w:val="20"/>
        </w:rPr>
        <w:tab/>
      </w:r>
      <w:r w:rsidR="00EA0EB2">
        <w:rPr>
          <w:b/>
          <w:sz w:val="20"/>
          <w:szCs w:val="20"/>
        </w:rPr>
        <w:t xml:space="preserve">      </w:t>
      </w:r>
      <w:r w:rsidR="00E753FE" w:rsidRPr="00EA0EB2">
        <w:rPr>
          <w:i/>
          <w:sz w:val="20"/>
          <w:szCs w:val="20"/>
        </w:rPr>
        <w:t>Please note the waves take some time to settle out and show good graphs-be patient</w:t>
      </w:r>
    </w:p>
    <w:p w14:paraId="033DC1A4" w14:textId="02ABE7BD" w:rsidR="009443EB" w:rsidRDefault="009443EB" w:rsidP="00C60C8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Change the simulation to show extremely-slowed light emission from the single-light source.</w:t>
      </w:r>
      <w:r w:rsidRPr="009443EB">
        <w:rPr>
          <w:b/>
          <w:sz w:val="20"/>
          <w:szCs w:val="20"/>
        </w:rPr>
        <w:t xml:space="preserve"> </w:t>
      </w:r>
      <w:r w:rsidR="00207322">
        <w:rPr>
          <w:b/>
          <w:noProof/>
          <w:sz w:val="20"/>
          <w:szCs w:val="20"/>
          <w:lang w:eastAsia="zh-CN"/>
        </w:rPr>
        <w:drawing>
          <wp:inline distT="0" distB="0" distL="0" distR="0" wp14:anchorId="06FD4645" wp14:editId="51BE0AA9">
            <wp:extent cx="3302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A610E" w14:textId="77777777" w:rsidR="009443EB" w:rsidRDefault="009443EB" w:rsidP="00C60C8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Observe the wavelength of red light and then move the wavelength slider to cyan or blue light.</w:t>
      </w:r>
    </w:p>
    <w:p w14:paraId="21AA43EF" w14:textId="77777777" w:rsidR="009443EB" w:rsidRPr="009443EB" w:rsidRDefault="009443EB" w:rsidP="00C60C8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Comment on the actual wavelength of blue light versus red light.</w:t>
      </w:r>
    </w:p>
    <w:p w14:paraId="1BFCFD52" w14:textId="71713057" w:rsidR="009443EB" w:rsidRDefault="009443EB" w:rsidP="00C60C8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Add the screen to show how the light would look if viewed on a screen </w:t>
      </w:r>
      <w:r w:rsidR="00207322">
        <w:rPr>
          <w:noProof/>
          <w:sz w:val="20"/>
          <w:szCs w:val="20"/>
          <w:lang w:eastAsia="zh-CN"/>
        </w:rPr>
        <w:drawing>
          <wp:inline distT="0" distB="0" distL="0" distR="0" wp14:anchorId="3D7D6C1B" wp14:editId="29E280BA">
            <wp:extent cx="622300" cy="1651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EEFEE" w14:textId="77777777" w:rsidR="00E753FE" w:rsidRDefault="009443EB" w:rsidP="00C60C8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 a second light source and view the interfering waves and the pattern they create on the screen.</w:t>
      </w:r>
    </w:p>
    <w:p w14:paraId="2D975FB2" w14:textId="77777777" w:rsidR="009443EB" w:rsidRDefault="009443EB" w:rsidP="00C60C8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Showing the </w:t>
      </w:r>
      <w:r w:rsidRPr="009443EB">
        <w:rPr>
          <w:i/>
          <w:sz w:val="20"/>
          <w:szCs w:val="20"/>
        </w:rPr>
        <w:t>Intensity Graph</w:t>
      </w:r>
      <w:r>
        <w:rPr>
          <w:sz w:val="20"/>
          <w:szCs w:val="20"/>
        </w:rPr>
        <w:t xml:space="preserve"> quantifies the energy that is incident upon the screen.</w:t>
      </w:r>
    </w:p>
    <w:p w14:paraId="233EE829" w14:textId="77777777" w:rsidR="009443EB" w:rsidRDefault="009443EB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effect does amplitude have on the </w:t>
      </w:r>
      <w:r w:rsidR="00E753FE">
        <w:rPr>
          <w:sz w:val="20"/>
          <w:szCs w:val="20"/>
        </w:rPr>
        <w:t>maxima</w:t>
      </w:r>
      <w:r>
        <w:rPr>
          <w:sz w:val="20"/>
          <w:szCs w:val="20"/>
        </w:rPr>
        <w:t xml:space="preserve"> separation in the interference pattern?</w:t>
      </w:r>
    </w:p>
    <w:p w14:paraId="3F5D4516" w14:textId="77777777" w:rsidR="00E753FE" w:rsidRDefault="00E753FE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78302ED0" w14:textId="77777777" w:rsidR="009443EB" w:rsidRDefault="009443EB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effect does source </w:t>
      </w:r>
      <w:r w:rsidR="00E753FE">
        <w:rPr>
          <w:sz w:val="20"/>
          <w:szCs w:val="20"/>
        </w:rPr>
        <w:t>spacing</w:t>
      </w:r>
      <w:r>
        <w:rPr>
          <w:sz w:val="20"/>
          <w:szCs w:val="20"/>
        </w:rPr>
        <w:t xml:space="preserve"> have on the maxim</w:t>
      </w:r>
      <w:r w:rsidR="00E753FE">
        <w:rPr>
          <w:sz w:val="20"/>
          <w:szCs w:val="20"/>
        </w:rPr>
        <w:t>a</w:t>
      </w:r>
      <w:r>
        <w:rPr>
          <w:sz w:val="20"/>
          <w:szCs w:val="20"/>
        </w:rPr>
        <w:t xml:space="preserve"> separation in the interference pattern?</w:t>
      </w:r>
    </w:p>
    <w:p w14:paraId="6B80C8E3" w14:textId="77777777" w:rsidR="00E753FE" w:rsidRDefault="00E753FE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46A798E3" w14:textId="77777777" w:rsidR="009443EB" w:rsidRDefault="009443EB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effect does wavelength have on the maxim</w:t>
      </w:r>
      <w:r w:rsidR="00E753FE">
        <w:rPr>
          <w:sz w:val="20"/>
          <w:szCs w:val="20"/>
        </w:rPr>
        <w:t>a</w:t>
      </w:r>
      <w:r>
        <w:rPr>
          <w:sz w:val="20"/>
          <w:szCs w:val="20"/>
        </w:rPr>
        <w:t xml:space="preserve"> separation in the interference pattern?</w:t>
      </w:r>
    </w:p>
    <w:p w14:paraId="26A11003" w14:textId="77777777" w:rsidR="00E753FE" w:rsidRDefault="00E753FE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0BF00AE0" w14:textId="77777777" w:rsidR="009443EB" w:rsidRPr="009443EB" w:rsidRDefault="009443EB" w:rsidP="00C60C83">
      <w:pPr>
        <w:spacing w:line="360" w:lineRule="auto"/>
        <w:rPr>
          <w:sz w:val="20"/>
          <w:szCs w:val="20"/>
        </w:rPr>
      </w:pPr>
    </w:p>
    <w:p w14:paraId="12DDE74E" w14:textId="77777777" w:rsidR="00E753FE" w:rsidRPr="00E753FE" w:rsidRDefault="00E753FE" w:rsidP="00C60C83">
      <w:pPr>
        <w:spacing w:line="360" w:lineRule="auto"/>
        <w:rPr>
          <w:b/>
          <w:sz w:val="20"/>
          <w:szCs w:val="20"/>
        </w:rPr>
      </w:pPr>
      <w:r w:rsidRPr="00E753FE">
        <w:rPr>
          <w:b/>
          <w:sz w:val="20"/>
          <w:szCs w:val="20"/>
        </w:rPr>
        <w:t>Part III: Light Wave Diffraction</w:t>
      </w:r>
    </w:p>
    <w:p w14:paraId="65FF4A17" w14:textId="77777777" w:rsidR="00E753FE" w:rsidRDefault="00E753FE" w:rsidP="00C60C8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Reset the light waves simulation and show the screen and graph.</w:t>
      </w:r>
    </w:p>
    <w:p w14:paraId="0DCA3B63" w14:textId="77777777" w:rsidR="00E753FE" w:rsidRDefault="00E753FE" w:rsidP="00C60C8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 a 2-slit barrier to the simulation and allow the graphs to be formed.</w:t>
      </w:r>
    </w:p>
    <w:p w14:paraId="2254EF14" w14:textId="77777777" w:rsidR="00E753FE" w:rsidRDefault="00E753FE" w:rsidP="00C60C8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Observe the interference pattern created when the characteristics of the simulation are adjusted</w:t>
      </w:r>
      <w:r w:rsidR="00EE6CAD">
        <w:rPr>
          <w:sz w:val="20"/>
          <w:szCs w:val="20"/>
        </w:rPr>
        <w:t>.</w:t>
      </w:r>
    </w:p>
    <w:p w14:paraId="2F6488E4" w14:textId="77777777" w:rsidR="00EE6CAD" w:rsidRDefault="00EE6CAD" w:rsidP="00C60C8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You may have to adjust amplitude when other elements of the simulation are changed to observe the graph.</w:t>
      </w:r>
    </w:p>
    <w:p w14:paraId="3EE45644" w14:textId="77777777" w:rsidR="00C60C83" w:rsidRDefault="00C60C83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What effect does a larger amplitude have on the maxima separation in the interference pattern?</w:t>
      </w:r>
    </w:p>
    <w:p w14:paraId="58CE3476" w14:textId="77777777" w:rsidR="00C60C83" w:rsidRDefault="00C60C83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79BF70D3" w14:textId="77777777" w:rsidR="00E753FE" w:rsidRDefault="00E753FE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effect does a shorter wavelength have on the maxima separation in the interference pattern?</w:t>
      </w:r>
    </w:p>
    <w:p w14:paraId="40584650" w14:textId="77777777" w:rsidR="00C60C83" w:rsidRDefault="00C60C83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158E480D" w14:textId="77777777" w:rsidR="00E753FE" w:rsidRDefault="00E753FE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effect does a larger barrier-to-screen distance have on the maxima separation in the interference pattern?</w:t>
      </w:r>
    </w:p>
    <w:p w14:paraId="0E6EDE29" w14:textId="77777777" w:rsidR="00C60C83" w:rsidRDefault="00C60C83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4E4D90A7" w14:textId="77777777" w:rsidR="009443EB" w:rsidRDefault="00E753FE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effect does a smaller slit width have on the maxima separation in the interference pattern?</w:t>
      </w:r>
    </w:p>
    <w:p w14:paraId="10B334A2" w14:textId="77777777" w:rsidR="00C60C83" w:rsidRDefault="00C60C83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45F6D5C9" w14:textId="77777777" w:rsidR="005E6B26" w:rsidRDefault="00E753FE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effect does a </w:t>
      </w:r>
      <w:r w:rsidR="00C60C83">
        <w:rPr>
          <w:sz w:val="20"/>
          <w:szCs w:val="20"/>
        </w:rPr>
        <w:t>smaller slit separation</w:t>
      </w:r>
      <w:r>
        <w:rPr>
          <w:sz w:val="20"/>
          <w:szCs w:val="20"/>
        </w:rPr>
        <w:t xml:space="preserve"> have on the maxima separation in the interference pattern?</w:t>
      </w:r>
    </w:p>
    <w:p w14:paraId="29745CEF" w14:textId="77777777" w:rsidR="00C60C83" w:rsidRDefault="00C60C83" w:rsidP="00C60C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701DF94A" w14:textId="77777777" w:rsidR="00A76217" w:rsidRDefault="00A76217" w:rsidP="00C60C83">
      <w:pPr>
        <w:spacing w:line="360" w:lineRule="auto"/>
        <w:rPr>
          <w:b/>
          <w:sz w:val="20"/>
          <w:szCs w:val="20"/>
          <w:u w:val="single"/>
        </w:rPr>
      </w:pPr>
    </w:p>
    <w:p w14:paraId="48F17C20" w14:textId="77777777" w:rsidR="009C4F39" w:rsidRDefault="009C4F39" w:rsidP="00C60C83">
      <w:pPr>
        <w:spacing w:line="360" w:lineRule="auto"/>
        <w:rPr>
          <w:sz w:val="20"/>
          <w:szCs w:val="20"/>
        </w:rPr>
      </w:pPr>
      <w:r w:rsidRPr="00EE6CAD">
        <w:rPr>
          <w:b/>
          <w:sz w:val="20"/>
          <w:szCs w:val="20"/>
          <w:u w:val="single"/>
        </w:rPr>
        <w:t>Conclusion Questions and Calculations:</w:t>
      </w:r>
      <w:r w:rsidR="00EE6CAD">
        <w:rPr>
          <w:sz w:val="20"/>
          <w:szCs w:val="20"/>
        </w:rPr>
        <w:tab/>
      </w:r>
      <w:r w:rsidR="00EE6CAD" w:rsidRPr="00EE6CAD">
        <w:rPr>
          <w:i/>
          <w:sz w:val="20"/>
          <w:szCs w:val="20"/>
        </w:rPr>
        <w:t>You may check your approximate answers in the simulation</w:t>
      </w:r>
    </w:p>
    <w:p w14:paraId="7333B55C" w14:textId="77777777" w:rsidR="00EE6CAD" w:rsidRDefault="00193632" w:rsidP="0019363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Why would a helicopter passing over or near a TV antenna cause a garbled or unusable TV signal? </w:t>
      </w:r>
    </w:p>
    <w:p w14:paraId="21C16D2E" w14:textId="77777777" w:rsidR="00193632" w:rsidRDefault="00193632" w:rsidP="001936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148640C6" w14:textId="77777777" w:rsidR="00193632" w:rsidRDefault="00193632" w:rsidP="0019363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The simulation uses monochromatic light.  If white light was used instead, what would be seen on the screen?</w:t>
      </w:r>
    </w:p>
    <w:p w14:paraId="7D6FB535" w14:textId="77777777" w:rsidR="00193632" w:rsidRDefault="00193632" w:rsidP="001936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4187A4D2" w14:textId="77777777" w:rsidR="00193632" w:rsidRDefault="00193632" w:rsidP="0019363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As wavelength of the incident light increases (blue</w:t>
      </w:r>
      <w:r w:rsidRPr="0019363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red) the maxima separation </w:t>
      </w:r>
      <w:r w:rsidRPr="00193632">
        <w:rPr>
          <w:i/>
          <w:sz w:val="20"/>
          <w:szCs w:val="20"/>
        </w:rPr>
        <w:t>increases / decreases</w:t>
      </w:r>
      <w:r>
        <w:rPr>
          <w:sz w:val="20"/>
          <w:szCs w:val="20"/>
        </w:rPr>
        <w:t>.</w:t>
      </w:r>
    </w:p>
    <w:p w14:paraId="0BCADBCB" w14:textId="77777777" w:rsidR="00193632" w:rsidRPr="00EE6CAD" w:rsidRDefault="00193632" w:rsidP="00193632">
      <w:pPr>
        <w:spacing w:line="360" w:lineRule="auto"/>
        <w:rPr>
          <w:sz w:val="20"/>
          <w:szCs w:val="20"/>
        </w:rPr>
      </w:pPr>
    </w:p>
    <w:sectPr w:rsidR="00193632" w:rsidRPr="00EE6CAD" w:rsidSect="00F7697B"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C3D"/>
    <w:multiLevelType w:val="hybridMultilevel"/>
    <w:tmpl w:val="1A92D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519AF"/>
    <w:multiLevelType w:val="hybridMultilevel"/>
    <w:tmpl w:val="1654D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7C09"/>
    <w:multiLevelType w:val="hybridMultilevel"/>
    <w:tmpl w:val="76668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036C4"/>
    <w:multiLevelType w:val="hybridMultilevel"/>
    <w:tmpl w:val="696E3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4C"/>
    <w:rsid w:val="00054A60"/>
    <w:rsid w:val="000F2F88"/>
    <w:rsid w:val="00167414"/>
    <w:rsid w:val="00193632"/>
    <w:rsid w:val="00207322"/>
    <w:rsid w:val="00307108"/>
    <w:rsid w:val="003B6C17"/>
    <w:rsid w:val="0053521D"/>
    <w:rsid w:val="00537A81"/>
    <w:rsid w:val="005E6B26"/>
    <w:rsid w:val="0063426E"/>
    <w:rsid w:val="00762E4C"/>
    <w:rsid w:val="007B0044"/>
    <w:rsid w:val="009443EB"/>
    <w:rsid w:val="0095052B"/>
    <w:rsid w:val="009C4F39"/>
    <w:rsid w:val="00A76217"/>
    <w:rsid w:val="00B14C49"/>
    <w:rsid w:val="00B71668"/>
    <w:rsid w:val="00BA656E"/>
    <w:rsid w:val="00BF1854"/>
    <w:rsid w:val="00C22BD5"/>
    <w:rsid w:val="00C60C83"/>
    <w:rsid w:val="00D02002"/>
    <w:rsid w:val="00E371D5"/>
    <w:rsid w:val="00E753FE"/>
    <w:rsid w:val="00EA0EB2"/>
    <w:rsid w:val="00EA7CB9"/>
    <w:rsid w:val="00EE6CAD"/>
    <w:rsid w:val="00F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743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Diffraction PhET Lab</vt:lpstr>
    </vt:vector>
  </TitlesOfParts>
  <Company>CCSD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Diffraction PhET Lab</dc:title>
  <dc:subject/>
  <dc:creator>Chris Bires</dc:creator>
  <cp:keywords/>
  <dc:description/>
  <cp:lastModifiedBy>Microsoft Office User</cp:lastModifiedBy>
  <cp:revision>3</cp:revision>
  <cp:lastPrinted>2018-12-05T17:56:00Z</cp:lastPrinted>
  <dcterms:created xsi:type="dcterms:W3CDTF">2018-12-06T13:36:00Z</dcterms:created>
  <dcterms:modified xsi:type="dcterms:W3CDTF">2018-12-06T14:35:00Z</dcterms:modified>
</cp:coreProperties>
</file>